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Pr="00CB2C24" w:rsidRDefault="00CB2C24" w:rsidP="00CB2C24">
      <w:pPr>
        <w:pStyle w:val="Titel"/>
        <w:rPr>
          <w:lang w:val="en-US"/>
        </w:rPr>
      </w:pPr>
      <w:r w:rsidRPr="00CB2C24">
        <w:rPr>
          <w:lang w:val="en-US"/>
        </w:rPr>
        <w:t>Love And Wealth</w:t>
      </w:r>
    </w:p>
    <w:p w:rsidR="00CB2C24" w:rsidRDefault="00CB2C24" w:rsidP="00CB2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      C               G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Darling I am all alone in our little mountain home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  D7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It's empty cold and loveless now inside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</w:t>
      </w:r>
      <w:r w:rsidR="005B7DE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                           C              G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For your childish love and vows lasted only one shor</w:t>
      </w:r>
      <w:r w:rsidR="005B7DE5">
        <w:rPr>
          <w:rFonts w:ascii="Courier New" w:eastAsia="Times New Roman" w:hAnsi="Courier New" w:cs="Courier New"/>
          <w:sz w:val="20"/>
          <w:szCs w:val="20"/>
          <w:lang w:val="en-US" w:eastAsia="da-DK"/>
        </w:rPr>
        <w:t>t year</w:t>
      </w:r>
      <w:r w:rsidR="005B7DE5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D7      </w:t>
      </w:r>
      <w:r w:rsidR="005B7DE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Now you’ve gone away to be another's bride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</w:p>
    <w:p w:rsidR="00CB2C24" w:rsidRPr="00CB2C24" w:rsidRDefault="00CB2C24" w:rsidP="00CB2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B2C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</w:t>
      </w:r>
    </w:p>
    <w:p w:rsidR="0020091F" w:rsidRDefault="00CB2C24" w:rsidP="00CB2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B2C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C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You will never know the pain</w:t>
      </w:r>
      <w:r w:rsidRPr="00CB2C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="005B7DE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="0020091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D7</w:t>
      </w:r>
      <w:bookmarkStart w:id="0" w:name="_GoBack"/>
      <w:bookmarkEnd w:id="0"/>
      <w:r w:rsidR="005B7DE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G</w:t>
      </w:r>
    </w:p>
    <w:p w:rsidR="00CB2C24" w:rsidRPr="00CB2C24" w:rsidRDefault="00CB2C24" w:rsidP="00CB2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B2C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That I felt the day you left</w:t>
      </w:r>
      <w:r w:rsidRPr="00CB2C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C                   G</w:t>
      </w:r>
      <w:r w:rsidRPr="00CB2C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Should you ever wed again</w:t>
      </w:r>
      <w:r w:rsidRPr="00CB2C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D7                       G</w:t>
      </w:r>
      <w:r w:rsidRPr="00CB2C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Let me wish you love and wealth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             C              G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While that same old whippoorwill breaks the silence on the hill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 D7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 stand and gaze upon the faded wall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5B7DE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G       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C             G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Where your picture used to hang in a little go</w:t>
      </w:r>
      <w:r w:rsidR="005B7DE5">
        <w:rPr>
          <w:rFonts w:ascii="Courier New" w:eastAsia="Times New Roman" w:hAnsi="Courier New" w:cs="Courier New"/>
          <w:sz w:val="20"/>
          <w:szCs w:val="20"/>
          <w:lang w:val="en-US" w:eastAsia="da-DK"/>
        </w:rPr>
        <w:t>lden frame</w:t>
      </w:r>
      <w:r w:rsidR="005B7DE5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D7     </w:t>
      </w:r>
      <w:r w:rsidR="005B7DE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And a vision of your smile I still recall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CB2C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            C               G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Though they say we live and learn from our sorrows we must turn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D7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And be able to forget sad memories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G                                C                 G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Let me wish you love and wealth may you take good care of yo</w:t>
      </w:r>
      <w:r w:rsidR="005B7DE5">
        <w:rPr>
          <w:rFonts w:ascii="Courier New" w:eastAsia="Times New Roman" w:hAnsi="Courier New" w:cs="Courier New"/>
          <w:sz w:val="20"/>
          <w:szCs w:val="20"/>
          <w:lang w:val="en-US" w:eastAsia="da-DK"/>
        </w:rPr>
        <w:t>urself</w:t>
      </w:r>
      <w:r w:rsidR="005B7DE5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D7   </w:t>
      </w:r>
      <w:r w:rsidR="005B7DE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But my broken heart will last eternally</w:t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CB2C2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5B7DE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D7                       G</w:t>
      </w:r>
      <w:r w:rsidRPr="005B7DE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Let me wish you love and wealth</w:t>
      </w:r>
    </w:p>
    <w:p w:rsidR="00CB2C24" w:rsidRPr="00CB2C24" w:rsidRDefault="00CB2C24">
      <w:pPr>
        <w:rPr>
          <w:lang w:val="en-US"/>
        </w:rPr>
      </w:pPr>
    </w:p>
    <w:sectPr w:rsidR="00CB2C24" w:rsidRPr="00CB2C24" w:rsidSect="006A2E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B2C24"/>
    <w:rsid w:val="0020091F"/>
    <w:rsid w:val="005B309C"/>
    <w:rsid w:val="005B7DE5"/>
    <w:rsid w:val="006A2EA6"/>
    <w:rsid w:val="00893548"/>
    <w:rsid w:val="00CB2C24"/>
    <w:rsid w:val="00F1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B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B2C24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B2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B2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dcterms:created xsi:type="dcterms:W3CDTF">2015-02-21T22:47:00Z</dcterms:created>
  <dcterms:modified xsi:type="dcterms:W3CDTF">2017-05-01T07:27:00Z</dcterms:modified>
</cp:coreProperties>
</file>