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9" w:rsidRDefault="00315F36" w:rsidP="00315F36">
      <w:pPr>
        <w:pStyle w:val="Titel"/>
      </w:pPr>
      <w:r>
        <w:t>Road Of Life</w:t>
      </w:r>
    </w:p>
    <w:p w:rsidR="00315F36" w:rsidRDefault="00315F36" w:rsidP="00315F36">
      <w:pPr>
        <w:pStyle w:val="Ingenafstand"/>
      </w:pPr>
    </w:p>
    <w:p w:rsidR="00315F36" w:rsidRDefault="00315F36" w:rsidP="00315F36">
      <w:pPr>
        <w:pStyle w:val="Ingenafstand"/>
        <w:rPr>
          <w:highlight w:val="yellow"/>
          <w:lang w:val="en-US"/>
        </w:rPr>
      </w:pPr>
      <w:r w:rsidRPr="00315F36">
        <w:rPr>
          <w:highlight w:val="yellow"/>
          <w:lang w:val="en-US"/>
        </w:rPr>
        <w:t>[Chorus]</w:t>
      </w:r>
      <w:r w:rsidRPr="00315F36">
        <w:rPr>
          <w:highlight w:val="yellow"/>
          <w:lang w:val="en-US"/>
        </w:rPr>
        <w:br/>
      </w:r>
      <w:r>
        <w:rPr>
          <w:highlight w:val="yellow"/>
          <w:lang w:val="en-US"/>
        </w:rPr>
        <w:t xml:space="preserve">           D</w:t>
      </w:r>
    </w:p>
    <w:p w:rsidR="00315F36" w:rsidRDefault="00315F36" w:rsidP="00315F36">
      <w:pPr>
        <w:pStyle w:val="Ingenafstand"/>
        <w:rPr>
          <w:highlight w:val="yellow"/>
          <w:lang w:val="en-US"/>
        </w:rPr>
      </w:pPr>
      <w:r w:rsidRPr="00315F36">
        <w:rPr>
          <w:highlight w:val="yellow"/>
          <w:lang w:val="en-US"/>
        </w:rPr>
        <w:t>What happens on the road of life</w:t>
      </w:r>
      <w:r w:rsidRPr="00315F36">
        <w:rPr>
          <w:highlight w:val="yellow"/>
          <w:lang w:val="en-US"/>
        </w:rPr>
        <w:br/>
      </w:r>
      <w:r>
        <w:rPr>
          <w:highlight w:val="yellow"/>
          <w:lang w:val="en-US"/>
        </w:rPr>
        <w:t xml:space="preserve">                                                  </w:t>
      </w:r>
      <w:proofErr w:type="spellStart"/>
      <w:r>
        <w:rPr>
          <w:highlight w:val="yellow"/>
          <w:lang w:val="en-US"/>
        </w:rPr>
        <w:t>Em</w:t>
      </w:r>
      <w:proofErr w:type="spellEnd"/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highlight w:val="yellow"/>
          <w:lang w:val="en-US"/>
        </w:rPr>
        <w:t>Stays on the road of life my friend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[Verse 1]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The best you can do is look ahead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Where you going but not where you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Been that rear view mirror is full of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Things you can turn around and try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Again cause what happens on the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Road of life stays on the road of life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My friend there will be detour signs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And flashing lights that leads to paths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That you really shouldn't take with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Twist and curves and every turn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And bridges that you burn along the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Way what happens on the road of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Life stays on the road of life my friend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Whenever you find love better open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Up your heart and let it in well buckle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Up and hold on tight enjoy the ride right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Until the end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highlight w:val="yellow"/>
          <w:lang w:val="en-US"/>
        </w:rPr>
      </w:pPr>
      <w:r w:rsidRPr="00315F36">
        <w:rPr>
          <w:lang w:val="en-US"/>
        </w:rPr>
        <w:lastRenderedPageBreak/>
        <w:br/>
      </w:r>
    </w:p>
    <w:p w:rsidR="00315F36" w:rsidRDefault="00315F36" w:rsidP="00315F36">
      <w:pPr>
        <w:pStyle w:val="Ingenafstand"/>
        <w:rPr>
          <w:highlight w:val="yellow"/>
          <w:lang w:val="en-US"/>
        </w:rPr>
      </w:pPr>
      <w:r w:rsidRPr="00315F36">
        <w:rPr>
          <w:highlight w:val="yellow"/>
          <w:lang w:val="en-US"/>
        </w:rPr>
        <w:t>[Chorus]</w:t>
      </w:r>
      <w:r w:rsidRPr="00315F36">
        <w:rPr>
          <w:highlight w:val="yellow"/>
          <w:lang w:val="en-US"/>
        </w:rPr>
        <w:br/>
      </w:r>
    </w:p>
    <w:p w:rsidR="00315F36" w:rsidRDefault="00315F36" w:rsidP="00315F36">
      <w:pPr>
        <w:pStyle w:val="Ingenafstand"/>
        <w:rPr>
          <w:highlight w:val="yellow"/>
          <w:lang w:val="en-US"/>
        </w:rPr>
      </w:pPr>
      <w:r w:rsidRPr="00315F36">
        <w:rPr>
          <w:highlight w:val="yellow"/>
          <w:lang w:val="en-US"/>
        </w:rPr>
        <w:t xml:space="preserve">What happens on the </w:t>
      </w:r>
      <w:proofErr w:type="gramStart"/>
      <w:r w:rsidRPr="00315F36">
        <w:rPr>
          <w:highlight w:val="yellow"/>
          <w:lang w:val="en-US"/>
        </w:rPr>
        <w:t>road</w:t>
      </w:r>
      <w:proofErr w:type="gramEnd"/>
      <w:r w:rsidRPr="00315F36">
        <w:rPr>
          <w:highlight w:val="yellow"/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highlight w:val="yellow"/>
          <w:lang w:val="en-US"/>
        </w:rPr>
        <w:t>Of life stays on the road of life my friend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[Verse 2]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There will be detour signs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And flashing lights that leads to paths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That you really shouldn't take with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Twist and curves and every turn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And bridges that you burn along the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Way what happens on the road of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Life my friend and the best you can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Do is look ahead to where you going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But not to where you been that rear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View mirror is full of things you can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Turn</w:t>
      </w:r>
      <w:r>
        <w:rPr>
          <w:lang w:val="en-US"/>
        </w:rPr>
        <w:t xml:space="preserve"> around and try again yea</w:t>
      </w:r>
      <w:r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>
        <w:rPr>
          <w:lang w:val="en-US"/>
        </w:rPr>
        <w:t>What h</w:t>
      </w:r>
      <w:r w:rsidRPr="00315F36">
        <w:rPr>
          <w:lang w:val="en-US"/>
        </w:rPr>
        <w:t>appens on the road of life stays on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The road of life my friend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[Chorus]</w:t>
      </w:r>
      <w:r w:rsidRPr="00315F36">
        <w:rPr>
          <w:lang w:val="en-US"/>
        </w:rPr>
        <w:br/>
      </w:r>
    </w:p>
    <w:p w:rsid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What happens on the road of life stays on</w:t>
      </w:r>
      <w:r w:rsidRPr="00315F36">
        <w:rPr>
          <w:lang w:val="en-US"/>
        </w:rPr>
        <w:br/>
      </w:r>
    </w:p>
    <w:p w:rsidR="00315F36" w:rsidRPr="00315F36" w:rsidRDefault="00315F36" w:rsidP="00315F36">
      <w:pPr>
        <w:pStyle w:val="Ingenafstand"/>
        <w:rPr>
          <w:lang w:val="en-US"/>
        </w:rPr>
      </w:pPr>
      <w:r w:rsidRPr="00315F36">
        <w:rPr>
          <w:lang w:val="en-US"/>
        </w:rPr>
        <w:t>The road of life my friend</w:t>
      </w:r>
    </w:p>
    <w:sectPr w:rsidR="00315F36" w:rsidRPr="00315F36" w:rsidSect="00194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1304"/>
  <w:hyphenationZone w:val="425"/>
  <w:characterSpacingControl w:val="doNotCompress"/>
  <w:compat/>
  <w:rsids>
    <w:rsidRoot w:val="00315F36"/>
    <w:rsid w:val="001943C9"/>
    <w:rsid w:val="00315F36"/>
    <w:rsid w:val="004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C9"/>
  </w:style>
  <w:style w:type="paragraph" w:styleId="Overskrift1">
    <w:name w:val="heading 1"/>
    <w:basedOn w:val="Normal"/>
    <w:next w:val="Normal"/>
    <w:link w:val="Overskrift1Tegn"/>
    <w:uiPriority w:val="9"/>
    <w:qFormat/>
    <w:rsid w:val="0031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5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315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15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315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dcterms:created xsi:type="dcterms:W3CDTF">2021-12-04T11:44:00Z</dcterms:created>
  <dcterms:modified xsi:type="dcterms:W3CDTF">2021-12-04T13:22:00Z</dcterms:modified>
</cp:coreProperties>
</file>