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BE" w:rsidRDefault="002076BE" w:rsidP="002076BE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63</w:t>
      </w:r>
    </w:p>
    <w:p w:rsidR="002076BE" w:rsidRPr="002076BE" w:rsidRDefault="002076BE" w:rsidP="002076BE">
      <w:pPr>
        <w:pStyle w:val="Ingenafstand"/>
        <w:jc w:val="center"/>
        <w:rPr>
          <w:b/>
          <w:kern w:val="36"/>
          <w:lang w:eastAsia="da-DK"/>
        </w:rPr>
      </w:pPr>
      <w:r w:rsidRPr="002076BE">
        <w:rPr>
          <w:b/>
          <w:kern w:val="36"/>
          <w:lang w:eastAsia="da-DK"/>
        </w:rPr>
        <w:t>Vidner for den sande Gud</w:t>
      </w:r>
    </w:p>
    <w:p w:rsidR="002076BE" w:rsidRDefault="002076BE" w:rsidP="002076BE">
      <w:pPr>
        <w:pStyle w:val="Ingenafstand"/>
        <w:jc w:val="center"/>
        <w:rPr>
          <w:lang w:eastAsia="da-DK"/>
        </w:rPr>
      </w:pPr>
      <w:r>
        <w:rPr>
          <w:lang w:eastAsia="da-DK"/>
        </w:rPr>
        <w:t>(Esajas 43:10-12)</w:t>
      </w:r>
    </w:p>
    <w:p w:rsidR="002076BE" w:rsidRDefault="002076BE" w:rsidP="002076BE">
      <w:pPr>
        <w:pStyle w:val="Ingenafstand"/>
        <w:rPr>
          <w:lang w:eastAsia="da-DK"/>
        </w:rPr>
      </w:pPr>
      <w:r>
        <w:rPr>
          <w:lang w:eastAsia="da-DK"/>
        </w:rPr>
        <w:t>Capo: 1 bånd</w:t>
      </w:r>
    </w:p>
    <w:p w:rsidR="002076BE" w:rsidRPr="002076BE" w:rsidRDefault="002076BE" w:rsidP="002076BE">
      <w:pPr>
        <w:pStyle w:val="Ingenafstand"/>
        <w:rPr>
          <w:lang w:eastAsia="da-DK"/>
        </w:rPr>
      </w:pPr>
    </w:p>
    <w:p w:rsidR="002076BE" w:rsidRDefault="002076BE" w:rsidP="002076BE">
      <w:pPr>
        <w:pStyle w:val="Ingenafstand"/>
        <w:rPr>
          <w:lang w:eastAsia="da-DK"/>
        </w:rPr>
        <w:sectPr w:rsidR="002076BE" w:rsidSect="002076BE">
          <w:pgSz w:w="11906" w:h="16838"/>
          <w:pgMar w:top="993" w:right="1134" w:bottom="1701" w:left="1134" w:header="708" w:footer="708" w:gutter="0"/>
          <w:cols w:space="708"/>
          <w:docGrid w:linePitch="360"/>
        </w:sectPr>
      </w:pPr>
    </w:p>
    <w:p w:rsidR="002076BE" w:rsidRDefault="002076BE" w:rsidP="002076BE">
      <w:pPr>
        <w:pStyle w:val="Ingenafstand"/>
        <w:rPr>
          <w:lang w:eastAsia="da-DK"/>
        </w:rPr>
      </w:pPr>
      <w:r>
        <w:rPr>
          <w:lang w:eastAsia="da-DK"/>
        </w:rPr>
        <w:lastRenderedPageBreak/>
        <w:t>1.</w:t>
      </w:r>
    </w:p>
    <w:p w:rsidR="002076BE" w:rsidRDefault="002076BE" w:rsidP="002076BE">
      <w:pPr>
        <w:pStyle w:val="Ingenafstand"/>
        <w:rPr>
          <w:lang w:eastAsia="da-DK"/>
        </w:rPr>
      </w:pPr>
      <w:r>
        <w:rPr>
          <w:lang w:eastAsia="da-DK"/>
        </w:rPr>
        <w:t>G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Guderne af træ og sten,</w:t>
      </w:r>
    </w:p>
    <w:p w:rsidR="002076BE" w:rsidRDefault="002076BE" w:rsidP="002076BE">
      <w:pPr>
        <w:pStyle w:val="Ingenafstand"/>
        <w:rPr>
          <w:lang w:eastAsia="da-DK"/>
        </w:rPr>
      </w:pPr>
      <w:r>
        <w:rPr>
          <w:lang w:eastAsia="da-DK"/>
        </w:rPr>
        <w:t>D7</w:t>
      </w:r>
      <w:r w:rsidR="00E3016B">
        <w:rPr>
          <w:lang w:eastAsia="da-DK"/>
        </w:rPr>
        <w:t xml:space="preserve">                </w:t>
      </w:r>
      <w:r>
        <w:rPr>
          <w:lang w:eastAsia="da-DK"/>
        </w:rPr>
        <w:t>G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døde er de hver og en.</w:t>
      </w:r>
    </w:p>
    <w:p w:rsidR="002076BE" w:rsidRDefault="002076BE" w:rsidP="002076BE">
      <w:pPr>
        <w:pStyle w:val="Ingenafstand"/>
        <w:rPr>
          <w:lang w:eastAsia="da-DK"/>
        </w:rPr>
      </w:pP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Kun Jehova hjælper,</w:t>
      </w:r>
    </w:p>
    <w:p w:rsidR="002076BE" w:rsidRDefault="002076BE" w:rsidP="002076BE">
      <w:pPr>
        <w:pStyle w:val="Ingenafstand"/>
        <w:rPr>
          <w:lang w:eastAsia="da-DK"/>
        </w:rPr>
      </w:pPr>
      <w:r>
        <w:rPr>
          <w:lang w:eastAsia="da-DK"/>
        </w:rPr>
        <w:t>D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han er ikke sen.</w:t>
      </w:r>
    </w:p>
    <w:p w:rsidR="002076BE" w:rsidRDefault="002076BE" w:rsidP="002076BE">
      <w:pPr>
        <w:pStyle w:val="Ingenafstand"/>
        <w:rPr>
          <w:lang w:eastAsia="da-DK"/>
        </w:rPr>
      </w:pPr>
      <w:r>
        <w:rPr>
          <w:lang w:eastAsia="da-DK"/>
        </w:rPr>
        <w:t>G</w:t>
      </w:r>
      <w:r w:rsidR="00E3016B">
        <w:rPr>
          <w:lang w:eastAsia="da-DK"/>
        </w:rPr>
        <w:t xml:space="preserve">                     </w:t>
      </w:r>
      <w:r>
        <w:rPr>
          <w:lang w:eastAsia="da-DK"/>
        </w:rPr>
        <w:t>D7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Andre guder kan ej se</w:t>
      </w:r>
    </w:p>
    <w:p w:rsidR="002076BE" w:rsidRDefault="002076BE" w:rsidP="002076BE">
      <w:pPr>
        <w:pStyle w:val="Ingenafstand"/>
        <w:rPr>
          <w:lang w:eastAsia="da-DK"/>
        </w:rPr>
      </w:pPr>
      <w:r>
        <w:rPr>
          <w:lang w:eastAsia="da-DK"/>
        </w:rPr>
        <w:t>Am7</w:t>
      </w:r>
      <w:r w:rsidR="00E3016B">
        <w:rPr>
          <w:lang w:eastAsia="da-DK"/>
        </w:rPr>
        <w:t xml:space="preserve">                  </w:t>
      </w:r>
      <w:r w:rsidRPr="002076BE">
        <w:rPr>
          <w:b/>
          <w:lang w:eastAsia="da-DK"/>
        </w:rPr>
        <w:t>G6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 xml:space="preserve">hvad der </w:t>
      </w:r>
      <w:proofErr w:type="spellStart"/>
      <w:r w:rsidRPr="002076BE">
        <w:rPr>
          <w:lang w:eastAsia="da-DK"/>
        </w:rPr>
        <w:t>sene</w:t>
      </w:r>
      <w:r w:rsidR="00E3016B">
        <w:rPr>
          <w:lang w:eastAsia="da-DK"/>
        </w:rPr>
        <w:t>-</w:t>
      </w:r>
      <w:r w:rsidRPr="002076BE">
        <w:rPr>
          <w:lang w:eastAsia="da-DK"/>
        </w:rPr>
        <w:t>re</w:t>
      </w:r>
      <w:proofErr w:type="spellEnd"/>
      <w:r w:rsidRPr="002076BE">
        <w:rPr>
          <w:lang w:eastAsia="da-DK"/>
        </w:rPr>
        <w:t xml:space="preserve"> vil ske.</w:t>
      </w:r>
    </w:p>
    <w:p w:rsidR="002076BE" w:rsidRDefault="002076BE" w:rsidP="002076BE">
      <w:pPr>
        <w:pStyle w:val="Ingenafstand"/>
        <w:rPr>
          <w:lang w:eastAsia="da-DK"/>
        </w:rPr>
      </w:pPr>
      <w:r>
        <w:rPr>
          <w:lang w:eastAsia="da-DK"/>
        </w:rPr>
        <w:t>D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Aldrig et vidne har de jo haft,</w:t>
      </w:r>
    </w:p>
    <w:p w:rsidR="002076BE" w:rsidRDefault="002076BE" w:rsidP="002076BE">
      <w:pPr>
        <w:pStyle w:val="Ingenafstand"/>
        <w:rPr>
          <w:lang w:eastAsia="da-DK"/>
        </w:rPr>
      </w:pPr>
      <w:r>
        <w:rPr>
          <w:lang w:eastAsia="da-DK"/>
        </w:rPr>
        <w:t>A7</w:t>
      </w:r>
      <w:r w:rsidR="00E3016B">
        <w:rPr>
          <w:lang w:eastAsia="da-DK"/>
        </w:rPr>
        <w:t xml:space="preserve">                     </w:t>
      </w:r>
      <w:r>
        <w:rPr>
          <w:lang w:eastAsia="da-DK"/>
        </w:rPr>
        <w:t>D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intet bevis på deres kraft.</w:t>
      </w:r>
    </w:p>
    <w:p w:rsidR="002076BE" w:rsidRDefault="002076BE" w:rsidP="002076BE">
      <w:pPr>
        <w:pStyle w:val="Ingenafstand"/>
        <w:rPr>
          <w:highlight w:val="yellow"/>
          <w:lang w:eastAsia="da-DK"/>
        </w:rPr>
      </w:pPr>
    </w:p>
    <w:p w:rsidR="002076BE" w:rsidRPr="002076BE" w:rsidRDefault="002076BE" w:rsidP="002076BE">
      <w:pPr>
        <w:pStyle w:val="Ingenafstand"/>
        <w:rPr>
          <w:highlight w:val="yellow"/>
          <w:lang w:eastAsia="da-DK"/>
        </w:rPr>
      </w:pPr>
      <w:r w:rsidRPr="002076BE">
        <w:rPr>
          <w:highlight w:val="yellow"/>
          <w:lang w:eastAsia="da-DK"/>
        </w:rPr>
        <w:t>Omkvæd:</w:t>
      </w:r>
    </w:p>
    <w:p w:rsidR="002076BE" w:rsidRPr="002076BE" w:rsidRDefault="002076BE" w:rsidP="002076BE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G</w:t>
      </w:r>
      <w:r w:rsidR="00E3016B">
        <w:rPr>
          <w:highlight w:val="yellow"/>
          <w:lang w:eastAsia="da-DK"/>
        </w:rPr>
        <w:t xml:space="preserve">                        </w:t>
      </w:r>
      <w:r>
        <w:rPr>
          <w:highlight w:val="yellow"/>
          <w:lang w:eastAsia="da-DK"/>
        </w:rPr>
        <w:t>D7</w:t>
      </w:r>
    </w:p>
    <w:p w:rsidR="002076BE" w:rsidRPr="002076BE" w:rsidRDefault="002076BE" w:rsidP="002076BE">
      <w:pPr>
        <w:pStyle w:val="Ingenafstand"/>
        <w:rPr>
          <w:highlight w:val="yellow"/>
          <w:lang w:eastAsia="da-DK"/>
        </w:rPr>
      </w:pPr>
      <w:r w:rsidRPr="002076BE">
        <w:rPr>
          <w:highlight w:val="yellow"/>
          <w:lang w:eastAsia="da-DK"/>
        </w:rPr>
        <w:t>Vidner for den sande Gud,</w:t>
      </w:r>
    </w:p>
    <w:p w:rsidR="002076BE" w:rsidRPr="002076BE" w:rsidRDefault="002076BE" w:rsidP="002076BE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Am7</w:t>
      </w:r>
      <w:r w:rsidR="00E3016B">
        <w:rPr>
          <w:highlight w:val="yellow"/>
          <w:lang w:eastAsia="da-DK"/>
        </w:rPr>
        <w:t xml:space="preserve">                          </w:t>
      </w:r>
      <w:r>
        <w:rPr>
          <w:highlight w:val="yellow"/>
          <w:lang w:eastAsia="da-DK"/>
        </w:rPr>
        <w:t>G</w:t>
      </w:r>
    </w:p>
    <w:p w:rsidR="002076BE" w:rsidRPr="002076BE" w:rsidRDefault="00E3016B" w:rsidP="002076BE">
      <w:pPr>
        <w:pStyle w:val="Ingenafstand"/>
        <w:rPr>
          <w:highlight w:val="yellow"/>
          <w:lang w:eastAsia="da-DK"/>
        </w:rPr>
      </w:pPr>
      <w:r w:rsidRPr="002076BE">
        <w:rPr>
          <w:noProof/>
          <w:highlight w:val="yellow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10.8pt;width:213pt;height:249pt;z-index:251660288;mso-width-relative:margin;mso-height-relative:margin">
            <v:textbox>
              <w:txbxContent>
                <w:p w:rsidR="002076BE" w:rsidRDefault="002076BE" w:rsidP="002076BE">
                  <w:pPr>
                    <w:jc w:val="center"/>
                  </w:pPr>
                  <w:r>
                    <w:t>OBS</w:t>
                  </w:r>
                </w:p>
                <w:p w:rsidR="002076BE" w:rsidRDefault="002076BE">
                  <w:r>
                    <w:t>2 akkorder (En G6 og en Cm) er markeret med fed tekst. Disse kan begge hhv. erstattes med en almindelig G og C</w:t>
                  </w:r>
                  <w:r w:rsidR="00274B82">
                    <w:t>.</w:t>
                  </w:r>
                </w:p>
                <w:p w:rsidR="00274B82" w:rsidRDefault="00274B82">
                  <w:r>
                    <w:t xml:space="preserve">Cadd9 lyder tæt på en Cm i mine ører, så </w:t>
                  </w:r>
                  <w:r w:rsidR="0076120A">
                    <w:t>den kunne du også udskifte Cm med. (Jeg undgår selv gerne Dm fordi jeg synes det er en træls akkord)</w:t>
                  </w:r>
                </w:p>
              </w:txbxContent>
            </v:textbox>
          </v:shape>
        </w:pict>
      </w:r>
      <w:r w:rsidR="002076BE" w:rsidRPr="002076BE">
        <w:rPr>
          <w:highlight w:val="yellow"/>
          <w:lang w:eastAsia="da-DK"/>
        </w:rPr>
        <w:t>bær hans navn, forkynd hans bud!</w:t>
      </w:r>
    </w:p>
    <w:p w:rsidR="002076BE" w:rsidRPr="002076BE" w:rsidRDefault="00E3016B" w:rsidP="002076BE">
      <w:pPr>
        <w:pStyle w:val="Ingenafstand"/>
        <w:rPr>
          <w:highlight w:val="yellow"/>
          <w:lang w:eastAsia="da-DK"/>
        </w:rPr>
      </w:pPr>
      <w:r>
        <w:rPr>
          <w:b/>
          <w:highlight w:val="yellow"/>
          <w:lang w:eastAsia="da-DK"/>
        </w:rPr>
        <w:t xml:space="preserve">                                 </w:t>
      </w:r>
      <w:r w:rsidRPr="00E3016B">
        <w:rPr>
          <w:b/>
          <w:highlight w:val="yellow"/>
          <w:lang w:eastAsia="da-DK"/>
        </w:rPr>
        <w:t>Cm</w:t>
      </w:r>
      <w:r>
        <w:rPr>
          <w:highlight w:val="yellow"/>
          <w:lang w:eastAsia="da-DK"/>
        </w:rPr>
        <w:t xml:space="preserve">                </w:t>
      </w:r>
      <w:r w:rsidR="002076BE" w:rsidRPr="00E3016B">
        <w:rPr>
          <w:highlight w:val="yellow"/>
          <w:lang w:eastAsia="da-DK"/>
        </w:rPr>
        <w:t>Am</w:t>
      </w:r>
    </w:p>
    <w:p w:rsidR="002076BE" w:rsidRPr="002076BE" w:rsidRDefault="002076BE" w:rsidP="002076BE">
      <w:pPr>
        <w:pStyle w:val="Ingenafstand"/>
        <w:rPr>
          <w:highlight w:val="yellow"/>
          <w:lang w:eastAsia="da-DK"/>
        </w:rPr>
      </w:pPr>
      <w:r w:rsidRPr="002076BE">
        <w:rPr>
          <w:highlight w:val="yellow"/>
          <w:lang w:eastAsia="da-DK"/>
        </w:rPr>
        <w:t>Tal uden frygt om det han har sagt!</w:t>
      </w:r>
    </w:p>
    <w:p w:rsidR="002076BE" w:rsidRPr="002076BE" w:rsidRDefault="002076BE" w:rsidP="002076BE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G</w:t>
      </w:r>
      <w:r w:rsidR="00E3016B">
        <w:rPr>
          <w:highlight w:val="yellow"/>
          <w:lang w:eastAsia="da-DK"/>
        </w:rPr>
        <w:t xml:space="preserve">               </w:t>
      </w:r>
      <w:r>
        <w:rPr>
          <w:highlight w:val="yellow"/>
          <w:lang w:eastAsia="da-DK"/>
        </w:rPr>
        <w:t>D7</w:t>
      </w:r>
      <w:r w:rsidR="00E3016B">
        <w:rPr>
          <w:highlight w:val="yellow"/>
          <w:lang w:eastAsia="da-DK"/>
        </w:rPr>
        <w:t xml:space="preserve">                  </w:t>
      </w:r>
      <w:r>
        <w:rPr>
          <w:highlight w:val="yellow"/>
          <w:lang w:eastAsia="da-DK"/>
        </w:rPr>
        <w:t>G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highlight w:val="yellow"/>
          <w:lang w:eastAsia="da-DK"/>
        </w:rPr>
        <w:t>Alle hans ord står ved magt.</w:t>
      </w:r>
    </w:p>
    <w:p w:rsidR="002076BE" w:rsidRDefault="002076BE" w:rsidP="002076BE">
      <w:pPr>
        <w:pStyle w:val="Ingenafstand"/>
        <w:rPr>
          <w:lang w:eastAsia="da-DK"/>
        </w:rPr>
      </w:pPr>
    </w:p>
    <w:p w:rsidR="002076BE" w:rsidRDefault="002076BE" w:rsidP="002076BE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E3016B" w:rsidRDefault="00E3016B" w:rsidP="00E3016B">
      <w:pPr>
        <w:pStyle w:val="Ingenafstand"/>
        <w:rPr>
          <w:lang w:eastAsia="da-DK"/>
        </w:rPr>
      </w:pPr>
      <w:r>
        <w:rPr>
          <w:lang w:eastAsia="da-DK"/>
        </w:rPr>
        <w:t>G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Glade, stolte er vi når</w:t>
      </w:r>
    </w:p>
    <w:p w:rsidR="00E3016B" w:rsidRDefault="00E3016B" w:rsidP="00E3016B">
      <w:pPr>
        <w:pStyle w:val="Ingenafstand"/>
        <w:rPr>
          <w:lang w:eastAsia="da-DK"/>
        </w:rPr>
      </w:pPr>
      <w:r>
        <w:rPr>
          <w:lang w:eastAsia="da-DK"/>
        </w:rPr>
        <w:t>D7                       G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vi som navnets vidner går.</w:t>
      </w:r>
    </w:p>
    <w:p w:rsidR="002076BE" w:rsidRDefault="00E3016B" w:rsidP="002076BE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156845</wp:posOffset>
            </wp:positionV>
            <wp:extent cx="815340" cy="1104900"/>
            <wp:effectExtent l="19050" t="0" r="3810" b="0"/>
            <wp:wrapThrough wrapText="bothSides">
              <wp:wrapPolygon edited="0">
                <wp:start x="-505" y="0"/>
                <wp:lineTo x="-505" y="21228"/>
                <wp:lineTo x="21701" y="21228"/>
                <wp:lineTo x="21701" y="0"/>
                <wp:lineTo x="-505" y="0"/>
              </wp:wrapPolygon>
            </wp:wrapThrough>
            <wp:docPr id="3" name="Billede 2" descr="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20A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156845</wp:posOffset>
            </wp:positionV>
            <wp:extent cx="847725" cy="1104900"/>
            <wp:effectExtent l="19050" t="0" r="9525" b="0"/>
            <wp:wrapThrough wrapText="bothSides">
              <wp:wrapPolygon edited="0">
                <wp:start x="-485" y="0"/>
                <wp:lineTo x="-485" y="21228"/>
                <wp:lineTo x="21843" y="21228"/>
                <wp:lineTo x="21843" y="0"/>
                <wp:lineTo x="-485" y="0"/>
              </wp:wrapPolygon>
            </wp:wrapThrough>
            <wp:docPr id="1" name="Billede 0" descr="Ca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d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20A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156845</wp:posOffset>
            </wp:positionV>
            <wp:extent cx="819150" cy="1104900"/>
            <wp:effectExtent l="19050" t="0" r="0" b="0"/>
            <wp:wrapThrough wrapText="bothSides">
              <wp:wrapPolygon edited="0">
                <wp:start x="-502" y="0"/>
                <wp:lineTo x="-502" y="21228"/>
                <wp:lineTo x="21600" y="21228"/>
                <wp:lineTo x="21600" y="0"/>
                <wp:lineTo x="-502" y="0"/>
              </wp:wrapPolygon>
            </wp:wrapThrough>
            <wp:docPr id="2" name="Billede 1" descr="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Gud er altid med os,</w:t>
      </w:r>
    </w:p>
    <w:p w:rsidR="002076BE" w:rsidRDefault="00E3016B" w:rsidP="002076BE">
      <w:pPr>
        <w:pStyle w:val="Ingenafstand"/>
        <w:rPr>
          <w:lang w:eastAsia="da-DK"/>
        </w:rPr>
      </w:pPr>
      <w:r>
        <w:rPr>
          <w:lang w:eastAsia="da-DK"/>
        </w:rPr>
        <w:t>D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hellig ånd vi får.</w:t>
      </w:r>
    </w:p>
    <w:p w:rsidR="00E3016B" w:rsidRDefault="00E3016B" w:rsidP="00E3016B">
      <w:pPr>
        <w:pStyle w:val="Ingenafstand"/>
        <w:rPr>
          <w:lang w:eastAsia="da-DK"/>
        </w:rPr>
      </w:pPr>
      <w:r>
        <w:rPr>
          <w:lang w:eastAsia="da-DK"/>
        </w:rPr>
        <w:t>G                      D7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 xml:space="preserve">Vi må hjælpe folk at </w:t>
      </w:r>
      <w:proofErr w:type="spellStart"/>
      <w:r w:rsidRPr="002076BE">
        <w:rPr>
          <w:lang w:eastAsia="da-DK"/>
        </w:rPr>
        <w:t>bli</w:t>
      </w:r>
      <w:proofErr w:type="spellEnd"/>
      <w:r w:rsidRPr="002076BE">
        <w:rPr>
          <w:lang w:eastAsia="da-DK"/>
        </w:rPr>
        <w:t>’</w:t>
      </w:r>
    </w:p>
    <w:p w:rsidR="00E3016B" w:rsidRDefault="00E3016B" w:rsidP="00E3016B">
      <w:pPr>
        <w:pStyle w:val="Ingenafstand"/>
        <w:rPr>
          <w:lang w:eastAsia="da-DK"/>
        </w:rPr>
      </w:pPr>
      <w:r>
        <w:rPr>
          <w:lang w:eastAsia="da-DK"/>
        </w:rPr>
        <w:t xml:space="preserve">Am7              </w:t>
      </w:r>
      <w:r w:rsidRPr="002076BE">
        <w:rPr>
          <w:b/>
          <w:lang w:eastAsia="da-DK"/>
        </w:rPr>
        <w:t>G6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fri af Satans tyranni.</w:t>
      </w:r>
    </w:p>
    <w:p w:rsidR="002076BE" w:rsidRDefault="00E3016B" w:rsidP="002076BE">
      <w:pPr>
        <w:pStyle w:val="Ingenafstand"/>
        <w:rPr>
          <w:lang w:eastAsia="da-DK"/>
        </w:rPr>
      </w:pPr>
      <w:r>
        <w:rPr>
          <w:lang w:eastAsia="da-DK"/>
        </w:rPr>
        <w:t>D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De kan få kærlighed til Guds ord,</w:t>
      </w:r>
    </w:p>
    <w:p w:rsidR="00E3016B" w:rsidRDefault="00E3016B" w:rsidP="00E3016B">
      <w:pPr>
        <w:pStyle w:val="Ingenafstand"/>
        <w:rPr>
          <w:lang w:eastAsia="da-DK"/>
        </w:rPr>
      </w:pPr>
      <w:r>
        <w:rPr>
          <w:lang w:eastAsia="da-DK"/>
        </w:rPr>
        <w:t>A7                     D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så vil de prise Gud i kor.</w:t>
      </w:r>
    </w:p>
    <w:p w:rsidR="002076BE" w:rsidRDefault="002076BE" w:rsidP="002076BE">
      <w:pPr>
        <w:pStyle w:val="Ingenafstand"/>
        <w:rPr>
          <w:highlight w:val="yellow"/>
          <w:lang w:eastAsia="da-DK"/>
        </w:rPr>
      </w:pPr>
    </w:p>
    <w:p w:rsidR="002076BE" w:rsidRDefault="002076BE" w:rsidP="002076BE">
      <w:pPr>
        <w:pStyle w:val="Ingenafstand"/>
        <w:rPr>
          <w:lang w:eastAsia="da-DK"/>
        </w:rPr>
      </w:pPr>
      <w:r w:rsidRPr="002076BE">
        <w:rPr>
          <w:highlight w:val="yellow"/>
          <w:lang w:eastAsia="da-DK"/>
        </w:rPr>
        <w:t>Omkvæd</w:t>
      </w:r>
    </w:p>
    <w:p w:rsidR="002076BE" w:rsidRDefault="002076BE" w:rsidP="002076BE">
      <w:pPr>
        <w:pStyle w:val="Ingenafstand"/>
        <w:rPr>
          <w:lang w:eastAsia="da-DK"/>
        </w:rPr>
      </w:pPr>
      <w:r>
        <w:rPr>
          <w:lang w:eastAsia="da-DK"/>
        </w:rPr>
        <w:lastRenderedPageBreak/>
        <w:t>3.</w:t>
      </w:r>
    </w:p>
    <w:p w:rsidR="00E3016B" w:rsidRDefault="00E3016B" w:rsidP="00E3016B">
      <w:pPr>
        <w:pStyle w:val="Ingenafstand"/>
        <w:rPr>
          <w:lang w:eastAsia="da-DK"/>
        </w:rPr>
      </w:pPr>
      <w:r>
        <w:rPr>
          <w:lang w:eastAsia="da-DK"/>
        </w:rPr>
        <w:t>G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Vi vil gerne ære Gud</w:t>
      </w:r>
    </w:p>
    <w:p w:rsidR="00E3016B" w:rsidRDefault="00E3016B" w:rsidP="00E3016B">
      <w:pPr>
        <w:pStyle w:val="Ingenafstand"/>
        <w:rPr>
          <w:lang w:eastAsia="da-DK"/>
        </w:rPr>
      </w:pPr>
      <w:r>
        <w:rPr>
          <w:lang w:eastAsia="da-DK"/>
        </w:rPr>
        <w:t xml:space="preserve">D7           </w:t>
      </w:r>
      <w:r w:rsidR="00A43946">
        <w:rPr>
          <w:lang w:eastAsia="da-DK"/>
        </w:rPr>
        <w:t xml:space="preserve">   </w:t>
      </w:r>
      <w:r>
        <w:rPr>
          <w:lang w:eastAsia="da-DK"/>
        </w:rPr>
        <w:t xml:space="preserve">     G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og forsvarer stolt hans bud.</w:t>
      </w:r>
    </w:p>
    <w:p w:rsidR="002076BE" w:rsidRDefault="002076BE" w:rsidP="002076BE">
      <w:pPr>
        <w:pStyle w:val="Ingenafstand"/>
        <w:rPr>
          <w:lang w:eastAsia="da-DK"/>
        </w:rPr>
      </w:pP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Som Jehovas Vidner</w:t>
      </w:r>
    </w:p>
    <w:p w:rsidR="002076BE" w:rsidRDefault="00E3016B" w:rsidP="002076BE">
      <w:pPr>
        <w:pStyle w:val="Ingenafstand"/>
        <w:rPr>
          <w:lang w:eastAsia="da-DK"/>
        </w:rPr>
      </w:pPr>
      <w:r>
        <w:rPr>
          <w:lang w:eastAsia="da-DK"/>
        </w:rPr>
        <w:t>D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går vi modigt ud.</w:t>
      </w:r>
    </w:p>
    <w:p w:rsidR="00E3016B" w:rsidRDefault="00E3016B" w:rsidP="00E3016B">
      <w:pPr>
        <w:pStyle w:val="Ingenafstand"/>
        <w:rPr>
          <w:lang w:eastAsia="da-DK"/>
        </w:rPr>
      </w:pPr>
      <w:r>
        <w:rPr>
          <w:lang w:eastAsia="da-DK"/>
        </w:rPr>
        <w:t xml:space="preserve">G                </w:t>
      </w:r>
      <w:r w:rsidR="00A43946">
        <w:rPr>
          <w:lang w:eastAsia="da-DK"/>
        </w:rPr>
        <w:t xml:space="preserve">   </w:t>
      </w:r>
      <w:r>
        <w:rPr>
          <w:lang w:eastAsia="da-DK"/>
        </w:rPr>
        <w:t xml:space="preserve">     D7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Og enhver der gerne vil</w:t>
      </w:r>
    </w:p>
    <w:p w:rsidR="00E3016B" w:rsidRDefault="00E3016B" w:rsidP="00E3016B">
      <w:pPr>
        <w:pStyle w:val="Ingenafstand"/>
        <w:rPr>
          <w:lang w:eastAsia="da-DK"/>
        </w:rPr>
      </w:pPr>
      <w:r>
        <w:rPr>
          <w:lang w:eastAsia="da-DK"/>
        </w:rPr>
        <w:t xml:space="preserve">Am7              </w:t>
      </w:r>
      <w:r w:rsidRPr="002076BE">
        <w:rPr>
          <w:b/>
          <w:lang w:eastAsia="da-DK"/>
        </w:rPr>
        <w:t>G6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lytte, får en chance til.</w:t>
      </w:r>
    </w:p>
    <w:p w:rsidR="002076BE" w:rsidRDefault="00E3016B" w:rsidP="002076BE">
      <w:pPr>
        <w:pStyle w:val="Ingenafstand"/>
        <w:rPr>
          <w:lang w:eastAsia="da-DK"/>
        </w:rPr>
      </w:pPr>
      <w:r>
        <w:rPr>
          <w:lang w:eastAsia="da-DK"/>
        </w:rPr>
        <w:t>D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Budskabet giver glæde og fred,</w:t>
      </w:r>
    </w:p>
    <w:p w:rsidR="00E3016B" w:rsidRDefault="00E3016B" w:rsidP="00E3016B">
      <w:pPr>
        <w:pStyle w:val="Ingenafstand"/>
        <w:rPr>
          <w:lang w:eastAsia="da-DK"/>
        </w:rPr>
      </w:pPr>
      <w:r>
        <w:rPr>
          <w:lang w:eastAsia="da-DK"/>
        </w:rPr>
        <w:t>A7                     D</w:t>
      </w:r>
    </w:p>
    <w:p w:rsidR="002076BE" w:rsidRPr="002076BE" w:rsidRDefault="002076BE" w:rsidP="002076BE">
      <w:pPr>
        <w:pStyle w:val="Ingenafstand"/>
        <w:rPr>
          <w:lang w:eastAsia="da-DK"/>
        </w:rPr>
      </w:pPr>
      <w:r w:rsidRPr="002076BE">
        <w:rPr>
          <w:lang w:eastAsia="da-DK"/>
        </w:rPr>
        <w:t>håb om et liv i evighed.</w:t>
      </w:r>
    </w:p>
    <w:p w:rsidR="002076BE" w:rsidRDefault="002076BE" w:rsidP="002076BE">
      <w:pPr>
        <w:pStyle w:val="Ingenafstand"/>
        <w:rPr>
          <w:highlight w:val="yellow"/>
          <w:lang w:eastAsia="da-DK"/>
        </w:rPr>
      </w:pPr>
    </w:p>
    <w:p w:rsidR="001A0882" w:rsidRPr="002076BE" w:rsidRDefault="002076BE" w:rsidP="002076BE">
      <w:pPr>
        <w:pStyle w:val="Ingenafstand"/>
      </w:pPr>
      <w:r w:rsidRPr="002076BE">
        <w:rPr>
          <w:highlight w:val="yellow"/>
          <w:lang w:eastAsia="da-DK"/>
        </w:rPr>
        <w:t>Omkvæd</w:t>
      </w:r>
    </w:p>
    <w:sectPr w:rsidR="001A0882" w:rsidRPr="002076BE" w:rsidSect="002076BE">
      <w:type w:val="continuous"/>
      <w:pgSz w:w="11906" w:h="16838"/>
      <w:pgMar w:top="1701" w:right="1134" w:bottom="127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4641"/>
    <w:multiLevelType w:val="multilevel"/>
    <w:tmpl w:val="FE98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42AE5"/>
    <w:multiLevelType w:val="multilevel"/>
    <w:tmpl w:val="1EC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F409E"/>
    <w:multiLevelType w:val="multilevel"/>
    <w:tmpl w:val="5E6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076BE"/>
    <w:rsid w:val="00001FDB"/>
    <w:rsid w:val="002076BE"/>
    <w:rsid w:val="00274B82"/>
    <w:rsid w:val="005B309C"/>
    <w:rsid w:val="005B7E02"/>
    <w:rsid w:val="0076120A"/>
    <w:rsid w:val="00893548"/>
    <w:rsid w:val="008E0659"/>
    <w:rsid w:val="00911A79"/>
    <w:rsid w:val="009463F6"/>
    <w:rsid w:val="00A43946"/>
    <w:rsid w:val="00D2121A"/>
    <w:rsid w:val="00E3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207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76B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2076BE"/>
  </w:style>
  <w:style w:type="paragraph" w:styleId="NormalWeb">
    <w:name w:val="Normal (Web)"/>
    <w:basedOn w:val="Normal"/>
    <w:uiPriority w:val="99"/>
    <w:semiHidden/>
    <w:unhideWhenUsed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2076BE"/>
  </w:style>
  <w:style w:type="character" w:customStyle="1" w:styleId="vjs-current-time-display">
    <w:name w:val="vjs-current-time-display"/>
    <w:basedOn w:val="Standardskrifttypeiafsnit"/>
    <w:rsid w:val="002076BE"/>
  </w:style>
  <w:style w:type="character" w:customStyle="1" w:styleId="vjs-duration-display">
    <w:name w:val="vjs-duration-display"/>
    <w:basedOn w:val="Standardskrifttypeiafsnit"/>
    <w:rsid w:val="002076BE"/>
  </w:style>
  <w:style w:type="character" w:customStyle="1" w:styleId="viewoptlabel">
    <w:name w:val="viewoptlabel"/>
    <w:basedOn w:val="Standardskrifttypeiafsnit"/>
    <w:rsid w:val="002076BE"/>
  </w:style>
  <w:style w:type="paragraph" w:customStyle="1" w:styleId="themescrp">
    <w:name w:val="themescrp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076BE"/>
    <w:rPr>
      <w:color w:val="0000FF"/>
      <w:u w:val="single"/>
    </w:rPr>
  </w:style>
  <w:style w:type="paragraph" w:customStyle="1" w:styleId="p4">
    <w:name w:val="p4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2076BE"/>
  </w:style>
  <w:style w:type="paragraph" w:customStyle="1" w:styleId="p5">
    <w:name w:val="p5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0">
    <w:name w:val="p30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genum">
    <w:name w:val="pagenum"/>
    <w:basedOn w:val="Standardskrifttypeiafsnit"/>
    <w:rsid w:val="002076BE"/>
  </w:style>
  <w:style w:type="paragraph" w:customStyle="1" w:styleId="p31">
    <w:name w:val="p31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2">
    <w:name w:val="p32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3">
    <w:name w:val="p33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4">
    <w:name w:val="p34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5">
    <w:name w:val="p35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6">
    <w:name w:val="p36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7">
    <w:name w:val="p37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8">
    <w:name w:val="p38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9">
    <w:name w:val="p39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40">
    <w:name w:val="p40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41">
    <w:name w:val="p41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42">
    <w:name w:val="p42"/>
    <w:basedOn w:val="Normal"/>
    <w:rsid w:val="002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2076BE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7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7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2019-04-27T17:50:00Z</dcterms:created>
  <dcterms:modified xsi:type="dcterms:W3CDTF">2019-04-27T18:48:00Z</dcterms:modified>
</cp:coreProperties>
</file>